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D8F" w:rsidRPr="008B3D8F" w:rsidRDefault="008B3D8F" w:rsidP="008B3D8F">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ascii="Times New Roman" w:eastAsia="Times New Roman" w:hAnsi="Times New Roman" w:cs="Times New Roman"/>
          <w:bCs/>
          <w:kern w:val="36"/>
          <w:sz w:val="36"/>
          <w:szCs w:val="36"/>
          <w:lang w:eastAsia="fr-FR"/>
        </w:rPr>
      </w:pPr>
      <w:proofErr w:type="spellStart"/>
      <w:r>
        <w:rPr>
          <w:rFonts w:ascii="Times New Roman" w:eastAsia="Times New Roman" w:hAnsi="Times New Roman" w:cs="Times New Roman"/>
          <w:bCs/>
          <w:kern w:val="36"/>
          <w:sz w:val="36"/>
          <w:szCs w:val="36"/>
          <w:lang w:eastAsia="fr-FR"/>
        </w:rPr>
        <w:t>Bonnelles</w:t>
      </w:r>
      <w:proofErr w:type="spellEnd"/>
      <w:r>
        <w:rPr>
          <w:rFonts w:ascii="Times New Roman" w:eastAsia="Times New Roman" w:hAnsi="Times New Roman" w:cs="Times New Roman"/>
          <w:bCs/>
          <w:kern w:val="36"/>
          <w:sz w:val="36"/>
          <w:szCs w:val="36"/>
          <w:lang w:eastAsia="fr-FR"/>
        </w:rPr>
        <w:t> </w:t>
      </w:r>
      <w:proofErr w:type="gramStart"/>
      <w:r>
        <w:rPr>
          <w:rFonts w:ascii="Times New Roman" w:eastAsia="Times New Roman" w:hAnsi="Times New Roman" w:cs="Times New Roman"/>
          <w:bCs/>
          <w:kern w:val="36"/>
          <w:sz w:val="36"/>
          <w:szCs w:val="36"/>
          <w:lang w:eastAsia="fr-FR"/>
        </w:rPr>
        <w:t xml:space="preserve">: </w:t>
      </w:r>
      <w:r w:rsidRPr="008B3D8F">
        <w:rPr>
          <w:rFonts w:ascii="Times New Roman" w:eastAsia="Times New Roman" w:hAnsi="Times New Roman" w:cs="Times New Roman"/>
          <w:bCs/>
          <w:kern w:val="36"/>
          <w:sz w:val="36"/>
          <w:szCs w:val="36"/>
          <w:lang w:eastAsia="fr-FR"/>
        </w:rPr>
        <w:t xml:space="preserve"> 53</w:t>
      </w:r>
      <w:proofErr w:type="gramEnd"/>
      <w:r w:rsidRPr="008B3D8F">
        <w:rPr>
          <w:rFonts w:ascii="Times New Roman" w:eastAsia="Times New Roman" w:hAnsi="Times New Roman" w:cs="Times New Roman"/>
          <w:bCs/>
          <w:kern w:val="36"/>
          <w:sz w:val="36"/>
          <w:szCs w:val="36"/>
          <w:lang w:eastAsia="fr-FR"/>
        </w:rPr>
        <w:t xml:space="preserve"> réfugiés tibétains accueillis au monastère</w:t>
      </w:r>
    </w:p>
    <w:p w:rsidR="008B3D8F" w:rsidRDefault="008B3D8F" w:rsidP="008B3D8F">
      <w:pPr>
        <w:spacing w:after="0" w:line="240" w:lineRule="auto"/>
        <w:rPr>
          <w:rFonts w:ascii="Times New Roman" w:eastAsia="Times New Roman" w:hAnsi="Times New Roman" w:cs="Times New Roman"/>
          <w:sz w:val="24"/>
          <w:szCs w:val="24"/>
          <w:lang w:eastAsia="fr-FR"/>
        </w:rPr>
      </w:pPr>
      <w:r w:rsidRPr="008B3D8F">
        <w:rPr>
          <w:rFonts w:ascii="Times New Roman" w:eastAsia="Times New Roman" w:hAnsi="Times New Roman" w:cs="Times New Roman"/>
          <w:sz w:val="24"/>
          <w:szCs w:val="24"/>
          <w:lang w:eastAsia="fr-FR"/>
        </w:rPr>
        <w:t xml:space="preserve">Yves </w:t>
      </w:r>
      <w:proofErr w:type="spellStart"/>
      <w:r w:rsidRPr="008B3D8F">
        <w:rPr>
          <w:rFonts w:ascii="Times New Roman" w:eastAsia="Times New Roman" w:hAnsi="Times New Roman" w:cs="Times New Roman"/>
          <w:sz w:val="24"/>
          <w:szCs w:val="24"/>
          <w:lang w:eastAsia="fr-FR"/>
        </w:rPr>
        <w:t>Fossey</w:t>
      </w:r>
      <w:proofErr w:type="spellEnd"/>
      <w:r w:rsidRPr="008B3D8F">
        <w:rPr>
          <w:rFonts w:ascii="Times New Roman" w:eastAsia="Times New Roman" w:hAnsi="Times New Roman" w:cs="Times New Roman"/>
          <w:sz w:val="24"/>
          <w:szCs w:val="24"/>
          <w:lang w:eastAsia="fr-FR"/>
        </w:rPr>
        <w:t xml:space="preserve"> | 14 Janv. 2016, 19h12 | MAJ : 14 Janv. 2016, 19h12 </w:t>
      </w:r>
    </w:p>
    <w:p w:rsidR="008B3D8F" w:rsidRPr="008B3D8F" w:rsidRDefault="008B3D8F" w:rsidP="008B3D8F">
      <w:pPr>
        <w:spacing w:after="0" w:line="240" w:lineRule="auto"/>
        <w:rPr>
          <w:rFonts w:ascii="Times New Roman" w:eastAsia="Times New Roman" w:hAnsi="Times New Roman" w:cs="Times New Roman"/>
          <w:sz w:val="24"/>
          <w:szCs w:val="24"/>
          <w:lang w:eastAsia="fr-FR"/>
        </w:rPr>
      </w:pPr>
    </w:p>
    <w:p w:rsidR="008B3D8F" w:rsidRDefault="008B3D8F" w:rsidP="008B3D8F">
      <w:pPr>
        <w:spacing w:after="0" w:line="240" w:lineRule="auto"/>
        <w:jc w:val="center"/>
        <w:rPr>
          <w:rFonts w:ascii="Times New Roman" w:eastAsia="Times New Roman" w:hAnsi="Times New Roman" w:cs="Times New Roman"/>
          <w:b/>
          <w:bCs/>
          <w:sz w:val="24"/>
          <w:szCs w:val="24"/>
          <w:lang w:eastAsia="fr-FR"/>
        </w:rPr>
      </w:pPr>
      <w:bookmarkStart w:id="0" w:name="_GoBack"/>
      <w:r w:rsidRPr="008B3D8F">
        <w:rPr>
          <w:rFonts w:ascii="Times New Roman" w:eastAsia="Times New Roman" w:hAnsi="Times New Roman" w:cs="Times New Roman"/>
          <w:noProof/>
          <w:sz w:val="24"/>
          <w:szCs w:val="24"/>
          <w:lang w:eastAsia="fr-FR"/>
        </w:rPr>
        <w:drawing>
          <wp:inline distT="0" distB="0" distL="0" distR="0" wp14:anchorId="3C47194B" wp14:editId="0EA22618">
            <wp:extent cx="5191125" cy="3276600"/>
            <wp:effectExtent l="0" t="0" r="9525" b="0"/>
            <wp:docPr id="1" name="visuel-image" descr="Bonnelles, ce jeudi matin. A leur arrivée au monastère, le père Bernard Devert, président de l’association Habitat et Humanisme, est allé saluer chacun des réfugiés tibétai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image" descr="Bonnelles, ce jeudi matin. A leur arrivée au monastère, le père Bernard Devert, président de l’association Habitat et Humanisme, est allé saluer chacun des réfugiés tibétain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1125" cy="3276600"/>
                    </a:xfrm>
                    <a:prstGeom prst="rect">
                      <a:avLst/>
                    </a:prstGeom>
                    <a:noFill/>
                    <a:ln>
                      <a:noFill/>
                    </a:ln>
                  </pic:spPr>
                </pic:pic>
              </a:graphicData>
            </a:graphic>
          </wp:inline>
        </w:drawing>
      </w:r>
      <w:bookmarkEnd w:id="0"/>
    </w:p>
    <w:p w:rsidR="008B3D8F" w:rsidRDefault="008B3D8F" w:rsidP="008B3D8F">
      <w:pPr>
        <w:spacing w:after="0" w:line="240" w:lineRule="auto"/>
        <w:rPr>
          <w:rFonts w:ascii="Times New Roman" w:eastAsia="Times New Roman" w:hAnsi="Times New Roman" w:cs="Times New Roman"/>
          <w:b/>
          <w:bCs/>
          <w:sz w:val="24"/>
          <w:szCs w:val="24"/>
          <w:lang w:eastAsia="fr-FR"/>
        </w:rPr>
      </w:pPr>
    </w:p>
    <w:p w:rsidR="008B3D8F" w:rsidRDefault="008B3D8F" w:rsidP="008B3D8F">
      <w:pPr>
        <w:spacing w:after="0" w:line="240" w:lineRule="auto"/>
        <w:rPr>
          <w:rFonts w:ascii="Times New Roman" w:eastAsia="Times New Roman" w:hAnsi="Times New Roman" w:cs="Times New Roman"/>
          <w:b/>
          <w:bCs/>
          <w:sz w:val="24"/>
          <w:szCs w:val="24"/>
          <w:lang w:eastAsia="fr-FR"/>
        </w:rPr>
      </w:pPr>
    </w:p>
    <w:p w:rsidR="008B3D8F" w:rsidRPr="008B3D8F" w:rsidRDefault="008B3D8F" w:rsidP="008B3D8F">
      <w:pPr>
        <w:spacing w:after="0" w:line="240" w:lineRule="auto"/>
        <w:rPr>
          <w:rFonts w:ascii="Times New Roman" w:eastAsia="Times New Roman" w:hAnsi="Times New Roman" w:cs="Times New Roman"/>
          <w:sz w:val="24"/>
          <w:szCs w:val="24"/>
          <w:lang w:eastAsia="fr-FR"/>
        </w:rPr>
      </w:pPr>
      <w:proofErr w:type="spellStart"/>
      <w:r w:rsidRPr="008B3D8F">
        <w:rPr>
          <w:rFonts w:ascii="Times New Roman" w:eastAsia="Times New Roman" w:hAnsi="Times New Roman" w:cs="Times New Roman"/>
          <w:bCs/>
          <w:sz w:val="24"/>
          <w:szCs w:val="24"/>
          <w:lang w:eastAsia="fr-FR"/>
        </w:rPr>
        <w:t>Bonnelles</w:t>
      </w:r>
      <w:proofErr w:type="spellEnd"/>
      <w:r w:rsidRPr="008B3D8F">
        <w:rPr>
          <w:rFonts w:ascii="Times New Roman" w:eastAsia="Times New Roman" w:hAnsi="Times New Roman" w:cs="Times New Roman"/>
          <w:bCs/>
          <w:sz w:val="24"/>
          <w:szCs w:val="24"/>
          <w:lang w:eastAsia="fr-FR"/>
        </w:rPr>
        <w:t>, ce jeudi matin.</w:t>
      </w:r>
      <w:r w:rsidRPr="008B3D8F">
        <w:rPr>
          <w:rFonts w:ascii="Times New Roman" w:eastAsia="Times New Roman" w:hAnsi="Times New Roman" w:cs="Times New Roman"/>
          <w:sz w:val="24"/>
          <w:szCs w:val="24"/>
          <w:lang w:eastAsia="fr-FR"/>
        </w:rPr>
        <w:t xml:space="preserve"> A leur arrivée au monastère, le père Bernard </w:t>
      </w:r>
      <w:proofErr w:type="spellStart"/>
      <w:r w:rsidRPr="008B3D8F">
        <w:rPr>
          <w:rFonts w:ascii="Times New Roman" w:eastAsia="Times New Roman" w:hAnsi="Times New Roman" w:cs="Times New Roman"/>
          <w:sz w:val="24"/>
          <w:szCs w:val="24"/>
          <w:lang w:eastAsia="fr-FR"/>
        </w:rPr>
        <w:t>Devert</w:t>
      </w:r>
      <w:proofErr w:type="spellEnd"/>
      <w:r w:rsidRPr="008B3D8F">
        <w:rPr>
          <w:rFonts w:ascii="Times New Roman" w:eastAsia="Times New Roman" w:hAnsi="Times New Roman" w:cs="Times New Roman"/>
          <w:sz w:val="24"/>
          <w:szCs w:val="24"/>
          <w:lang w:eastAsia="fr-FR"/>
        </w:rPr>
        <w:t xml:space="preserve">, président de l’association Habitat et Humanisme, est allé saluer chacun des réfugiés tibétains. </w:t>
      </w:r>
      <w:r w:rsidRPr="008B3D8F">
        <w:rPr>
          <w:rFonts w:ascii="Times New Roman" w:eastAsia="Times New Roman" w:hAnsi="Times New Roman" w:cs="Times New Roman"/>
          <w:bCs/>
          <w:sz w:val="24"/>
          <w:szCs w:val="24"/>
          <w:lang w:eastAsia="fr-FR"/>
        </w:rPr>
        <w:t>(LP/Y.F.)</w:t>
      </w:r>
      <w:r w:rsidRPr="008B3D8F">
        <w:rPr>
          <w:rFonts w:ascii="Times New Roman" w:eastAsia="Times New Roman" w:hAnsi="Times New Roman" w:cs="Times New Roman"/>
          <w:sz w:val="24"/>
          <w:szCs w:val="24"/>
          <w:lang w:eastAsia="fr-FR"/>
        </w:rPr>
        <w:t xml:space="preserve"> </w:t>
      </w:r>
    </w:p>
    <w:p w:rsidR="008B3D8F" w:rsidRPr="008B3D8F" w:rsidRDefault="008B3D8F" w:rsidP="008B3D8F">
      <w:pPr>
        <w:spacing w:before="100" w:beforeAutospacing="1" w:after="100" w:afterAutospacing="1" w:line="240" w:lineRule="auto"/>
        <w:outlineLvl w:val="2"/>
        <w:rPr>
          <w:rFonts w:ascii="Times New Roman" w:eastAsia="Times New Roman" w:hAnsi="Times New Roman" w:cs="Times New Roman"/>
          <w:bCs/>
          <w:sz w:val="24"/>
          <w:szCs w:val="24"/>
          <w:lang w:eastAsia="fr-FR"/>
        </w:rPr>
      </w:pPr>
      <w:r w:rsidRPr="008B3D8F">
        <w:rPr>
          <w:rFonts w:ascii="Times New Roman" w:eastAsia="Times New Roman" w:hAnsi="Times New Roman" w:cs="Times New Roman"/>
          <w:bCs/>
          <w:sz w:val="24"/>
          <w:szCs w:val="24"/>
          <w:lang w:eastAsia="fr-FR"/>
        </w:rPr>
        <w:t xml:space="preserve">Chargés de sacs, </w:t>
      </w:r>
      <w:hyperlink r:id="rId7" w:tooltip="www.leparisien.fr" w:history="1">
        <w:r w:rsidRPr="008B3D8F">
          <w:rPr>
            <w:rFonts w:ascii="Times New Roman" w:eastAsia="Times New Roman" w:hAnsi="Times New Roman" w:cs="Times New Roman"/>
            <w:bCs/>
            <w:sz w:val="24"/>
            <w:szCs w:val="24"/>
            <w:u w:val="single"/>
            <w:lang w:eastAsia="fr-FR"/>
          </w:rPr>
          <w:t>53 réfugiés tibétains, hébergés depuis un mois dans des chambres d’hôtels à Conflans-Sainte-Honorine</w:t>
        </w:r>
      </w:hyperlink>
      <w:r w:rsidRPr="008B3D8F">
        <w:rPr>
          <w:rFonts w:ascii="Times New Roman" w:eastAsia="Times New Roman" w:hAnsi="Times New Roman" w:cs="Times New Roman"/>
          <w:bCs/>
          <w:sz w:val="24"/>
          <w:szCs w:val="24"/>
          <w:lang w:eastAsia="fr-FR"/>
        </w:rPr>
        <w:t xml:space="preserve"> par la préfecture des Yvelines, ont été accueillis ce jeudi matin au </w:t>
      </w:r>
      <w:hyperlink r:id="rId8" w:tooltip="www.leparisien.fr" w:history="1">
        <w:r w:rsidRPr="008B3D8F">
          <w:rPr>
            <w:rFonts w:ascii="Times New Roman" w:eastAsia="Times New Roman" w:hAnsi="Times New Roman" w:cs="Times New Roman"/>
            <w:bCs/>
            <w:sz w:val="24"/>
            <w:szCs w:val="24"/>
            <w:u w:val="single"/>
            <w:lang w:eastAsia="fr-FR"/>
          </w:rPr>
          <w:t xml:space="preserve">monastère des Orantes à </w:t>
        </w:r>
        <w:proofErr w:type="spellStart"/>
        <w:r w:rsidRPr="008B3D8F">
          <w:rPr>
            <w:rFonts w:ascii="Times New Roman" w:eastAsia="Times New Roman" w:hAnsi="Times New Roman" w:cs="Times New Roman"/>
            <w:bCs/>
            <w:sz w:val="24"/>
            <w:szCs w:val="24"/>
            <w:u w:val="single"/>
            <w:lang w:eastAsia="fr-FR"/>
          </w:rPr>
          <w:t>Bonnelles</w:t>
        </w:r>
        <w:proofErr w:type="spellEnd"/>
      </w:hyperlink>
      <w:r w:rsidRPr="008B3D8F">
        <w:rPr>
          <w:rFonts w:ascii="Times New Roman" w:eastAsia="Times New Roman" w:hAnsi="Times New Roman" w:cs="Times New Roman"/>
          <w:bCs/>
          <w:sz w:val="24"/>
          <w:szCs w:val="24"/>
          <w:lang w:eastAsia="fr-FR"/>
        </w:rPr>
        <w:t>.</w:t>
      </w:r>
    </w:p>
    <w:p w:rsidR="008B3D8F" w:rsidRPr="008B3D8F" w:rsidRDefault="008B3D8F" w:rsidP="008B3D8F">
      <w:pPr>
        <w:spacing w:before="100" w:beforeAutospacing="1" w:after="100" w:afterAutospacing="1" w:line="240" w:lineRule="auto"/>
        <w:rPr>
          <w:rFonts w:ascii="Times New Roman" w:eastAsia="Times New Roman" w:hAnsi="Times New Roman" w:cs="Times New Roman"/>
          <w:sz w:val="24"/>
          <w:szCs w:val="24"/>
          <w:lang w:eastAsia="fr-FR"/>
        </w:rPr>
      </w:pPr>
      <w:r w:rsidRPr="008B3D8F">
        <w:rPr>
          <w:rFonts w:ascii="Times New Roman" w:eastAsia="Times New Roman" w:hAnsi="Times New Roman" w:cs="Times New Roman"/>
          <w:sz w:val="24"/>
          <w:szCs w:val="24"/>
          <w:lang w:eastAsia="fr-FR"/>
        </w:rPr>
        <w:t>Une pause pour ces réfugiés demandeurs d’asile, qui pour la plupart, sans toit, ont vécu de longs mois sous des tentes plantées sur les bords de Seine.</w:t>
      </w:r>
    </w:p>
    <w:p w:rsidR="008B3D8F" w:rsidRPr="008B3D8F" w:rsidRDefault="008B3D8F" w:rsidP="008B3D8F">
      <w:pPr>
        <w:spacing w:before="100" w:beforeAutospacing="1" w:after="100" w:afterAutospacing="1" w:line="240" w:lineRule="auto"/>
        <w:rPr>
          <w:rFonts w:ascii="Times New Roman" w:eastAsia="Times New Roman" w:hAnsi="Times New Roman" w:cs="Times New Roman"/>
          <w:sz w:val="24"/>
          <w:szCs w:val="24"/>
          <w:lang w:eastAsia="fr-FR"/>
        </w:rPr>
      </w:pPr>
      <w:r w:rsidRPr="008B3D8F">
        <w:rPr>
          <w:rFonts w:ascii="Times New Roman" w:eastAsia="Times New Roman" w:hAnsi="Times New Roman" w:cs="Times New Roman"/>
          <w:sz w:val="24"/>
          <w:szCs w:val="24"/>
          <w:lang w:eastAsia="fr-FR"/>
        </w:rPr>
        <w:t xml:space="preserve">« Ils vont rester là pendant toute la durée de leurs démarches, soit deux à trois mois, explique Yolande </w:t>
      </w:r>
      <w:proofErr w:type="spellStart"/>
      <w:r w:rsidRPr="008B3D8F">
        <w:rPr>
          <w:rFonts w:ascii="Times New Roman" w:eastAsia="Times New Roman" w:hAnsi="Times New Roman" w:cs="Times New Roman"/>
          <w:sz w:val="24"/>
          <w:szCs w:val="24"/>
          <w:lang w:eastAsia="fr-FR"/>
        </w:rPr>
        <w:t>Grobon</w:t>
      </w:r>
      <w:proofErr w:type="spellEnd"/>
      <w:r w:rsidRPr="008B3D8F">
        <w:rPr>
          <w:rFonts w:ascii="Times New Roman" w:eastAsia="Times New Roman" w:hAnsi="Times New Roman" w:cs="Times New Roman"/>
          <w:sz w:val="24"/>
          <w:szCs w:val="24"/>
          <w:lang w:eastAsia="fr-FR"/>
        </w:rPr>
        <w:t xml:space="preserve"> de la direction départementale de la cohésion sociale, qui coordonne les opérations. Ils seront relogés par la suite un peu partout en </w:t>
      </w:r>
      <w:hyperlink r:id="rId9" w:history="1">
        <w:r w:rsidRPr="008B3D8F">
          <w:rPr>
            <w:rFonts w:ascii="Times New Roman" w:eastAsia="Times New Roman" w:hAnsi="Times New Roman" w:cs="Times New Roman"/>
            <w:sz w:val="24"/>
            <w:szCs w:val="24"/>
            <w:u w:val="single"/>
            <w:lang w:eastAsia="fr-FR"/>
          </w:rPr>
          <w:t>France</w:t>
        </w:r>
      </w:hyperlink>
      <w:r w:rsidRPr="008B3D8F">
        <w:rPr>
          <w:rFonts w:ascii="Times New Roman" w:eastAsia="Times New Roman" w:hAnsi="Times New Roman" w:cs="Times New Roman"/>
          <w:sz w:val="24"/>
          <w:szCs w:val="24"/>
          <w:lang w:eastAsia="fr-FR"/>
        </w:rPr>
        <w:t>, des logements leur seront attribués. »</w:t>
      </w:r>
    </w:p>
    <w:p w:rsidR="008B3D8F" w:rsidRPr="008B3D8F" w:rsidRDefault="008B3D8F" w:rsidP="008B3D8F">
      <w:pPr>
        <w:spacing w:before="100" w:beforeAutospacing="1" w:after="100" w:afterAutospacing="1" w:line="240" w:lineRule="auto"/>
        <w:rPr>
          <w:rFonts w:ascii="Times New Roman" w:eastAsia="Times New Roman" w:hAnsi="Times New Roman" w:cs="Times New Roman"/>
          <w:sz w:val="24"/>
          <w:szCs w:val="24"/>
          <w:lang w:eastAsia="fr-FR"/>
        </w:rPr>
      </w:pPr>
      <w:r w:rsidRPr="008B3D8F">
        <w:rPr>
          <w:rFonts w:ascii="Times New Roman" w:eastAsia="Times New Roman" w:hAnsi="Times New Roman" w:cs="Times New Roman"/>
          <w:sz w:val="24"/>
          <w:szCs w:val="24"/>
          <w:lang w:eastAsia="fr-FR"/>
        </w:rPr>
        <w:t xml:space="preserve">Près de 50 bénévoles étaient réunis pour recevoir les nouveaux venus. Ayant tout spécialement appris quelques mots de tibétain, ils leur ont souhaité la bienvenue dans leur langue. « Avant, nous avions des migrants syriens, irakiens et afghans, maintenant des Tibétains arrivent, ce genre d’expérience est très enrichissante. Nous découvrons différentes cultures », raconte une bénévole. De son côté, le père Bernard </w:t>
      </w:r>
      <w:proofErr w:type="spellStart"/>
      <w:r w:rsidRPr="008B3D8F">
        <w:rPr>
          <w:rFonts w:ascii="Times New Roman" w:eastAsia="Times New Roman" w:hAnsi="Times New Roman" w:cs="Times New Roman"/>
          <w:sz w:val="24"/>
          <w:szCs w:val="24"/>
          <w:lang w:eastAsia="fr-FR"/>
        </w:rPr>
        <w:t>Devert</w:t>
      </w:r>
      <w:proofErr w:type="spellEnd"/>
      <w:r w:rsidRPr="008B3D8F">
        <w:rPr>
          <w:rFonts w:ascii="Times New Roman" w:eastAsia="Times New Roman" w:hAnsi="Times New Roman" w:cs="Times New Roman"/>
          <w:sz w:val="24"/>
          <w:szCs w:val="24"/>
          <w:lang w:eastAsia="fr-FR"/>
        </w:rPr>
        <w:t xml:space="preserve">, </w:t>
      </w:r>
      <w:hyperlink r:id="rId10" w:history="1">
        <w:r w:rsidRPr="008B3D8F">
          <w:rPr>
            <w:rFonts w:ascii="Times New Roman" w:eastAsia="Times New Roman" w:hAnsi="Times New Roman" w:cs="Times New Roman"/>
            <w:sz w:val="24"/>
            <w:szCs w:val="24"/>
            <w:u w:val="single"/>
            <w:lang w:eastAsia="fr-FR"/>
          </w:rPr>
          <w:t>président</w:t>
        </w:r>
      </w:hyperlink>
      <w:r w:rsidRPr="008B3D8F">
        <w:rPr>
          <w:rFonts w:ascii="Times New Roman" w:eastAsia="Times New Roman" w:hAnsi="Times New Roman" w:cs="Times New Roman"/>
          <w:sz w:val="24"/>
          <w:szCs w:val="24"/>
          <w:lang w:eastAsia="fr-FR"/>
        </w:rPr>
        <w:t xml:space="preserve"> de l’association Habitat et Humanisme, est allé saluer un à un chacun des réfugiés. Guy Poupart, le maire (SE) du village, était aussi présent. « Il faut faire preuve d’humanisme, souligne-t-il. L’installation de migrants est bien perçue par les habitants. On fait abstraction de tout ce qui peut être dit. »</w:t>
      </w:r>
    </w:p>
    <w:p w:rsidR="008B3D8F" w:rsidRPr="008B3D8F" w:rsidRDefault="008B3D8F" w:rsidP="008B3D8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B3D8F">
        <w:rPr>
          <w:rFonts w:ascii="Times New Roman" w:eastAsia="Times New Roman" w:hAnsi="Times New Roman" w:cs="Times New Roman"/>
          <w:noProof/>
          <w:sz w:val="24"/>
          <w:szCs w:val="24"/>
          <w:lang w:eastAsia="fr-FR"/>
        </w:rPr>
        <w:lastRenderedPageBreak/>
        <w:drawing>
          <wp:inline distT="0" distB="0" distL="0" distR="0" wp14:anchorId="71DB3DD8" wp14:editId="02E077DE">
            <wp:extent cx="4810125" cy="3048000"/>
            <wp:effectExtent l="0" t="0" r="9525" b="0"/>
            <wp:docPr id="2" name="Image 2" descr="http://www.leparisien.fr/images/2016/01/14/f39141c0-bae0-11e5-bbf1-00151780182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parisien.fr/images/2016/01/14/f39141c0-bae0-11e5-bbf1-00151780182c_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0125" cy="3048000"/>
                    </a:xfrm>
                    <a:prstGeom prst="rect">
                      <a:avLst/>
                    </a:prstGeom>
                    <a:noFill/>
                    <a:ln>
                      <a:noFill/>
                    </a:ln>
                  </pic:spPr>
                </pic:pic>
              </a:graphicData>
            </a:graphic>
          </wp:inline>
        </w:drawing>
      </w:r>
    </w:p>
    <w:p w:rsidR="008B3D8F" w:rsidRPr="008B3D8F" w:rsidRDefault="008B3D8F" w:rsidP="008B3D8F">
      <w:pPr>
        <w:spacing w:after="0" w:line="240" w:lineRule="auto"/>
        <w:rPr>
          <w:rFonts w:ascii="Times New Roman" w:eastAsia="Times New Roman" w:hAnsi="Times New Roman" w:cs="Times New Roman"/>
          <w:sz w:val="24"/>
          <w:szCs w:val="24"/>
          <w:lang w:eastAsia="fr-FR"/>
        </w:rPr>
      </w:pPr>
      <w:r w:rsidRPr="008B3D8F">
        <w:rPr>
          <w:rFonts w:ascii="Times New Roman" w:eastAsia="Times New Roman" w:hAnsi="Times New Roman" w:cs="Times New Roman"/>
          <w:i/>
          <w:iCs/>
          <w:sz w:val="24"/>
          <w:szCs w:val="24"/>
          <w:lang w:eastAsia="fr-FR"/>
        </w:rPr>
        <w:t xml:space="preserve">Chargés de sacs, les Tibétains, accueillis au monastère de </w:t>
      </w:r>
      <w:proofErr w:type="spellStart"/>
      <w:r w:rsidRPr="008B3D8F">
        <w:rPr>
          <w:rFonts w:ascii="Times New Roman" w:eastAsia="Times New Roman" w:hAnsi="Times New Roman" w:cs="Times New Roman"/>
          <w:i/>
          <w:iCs/>
          <w:sz w:val="24"/>
          <w:szCs w:val="24"/>
          <w:lang w:eastAsia="fr-FR"/>
        </w:rPr>
        <w:t>Bonnelles</w:t>
      </w:r>
      <w:proofErr w:type="spellEnd"/>
      <w:r w:rsidRPr="008B3D8F">
        <w:rPr>
          <w:rFonts w:ascii="Times New Roman" w:eastAsia="Times New Roman" w:hAnsi="Times New Roman" w:cs="Times New Roman"/>
          <w:i/>
          <w:iCs/>
          <w:sz w:val="24"/>
          <w:szCs w:val="24"/>
          <w:lang w:eastAsia="fr-FR"/>
        </w:rPr>
        <w:t xml:space="preserve"> et suivis par l’association la Pierre-Blanche de Conflans, étaient auparavant hébergés dans des hôtels. (LP/Y.F.) </w:t>
      </w:r>
    </w:p>
    <w:p w:rsidR="008B3D8F" w:rsidRPr="008B3D8F" w:rsidRDefault="008B3D8F" w:rsidP="008B3D8F">
      <w:pPr>
        <w:spacing w:before="100" w:beforeAutospacing="1" w:after="100" w:afterAutospacing="1" w:line="240" w:lineRule="auto"/>
        <w:rPr>
          <w:rFonts w:ascii="Times New Roman" w:eastAsia="Times New Roman" w:hAnsi="Times New Roman" w:cs="Times New Roman"/>
          <w:sz w:val="24"/>
          <w:szCs w:val="24"/>
          <w:lang w:eastAsia="fr-FR"/>
        </w:rPr>
      </w:pPr>
      <w:r w:rsidRPr="008B3D8F">
        <w:rPr>
          <w:rFonts w:ascii="Times New Roman" w:eastAsia="Times New Roman" w:hAnsi="Times New Roman" w:cs="Times New Roman"/>
          <w:sz w:val="24"/>
          <w:szCs w:val="24"/>
          <w:lang w:eastAsia="fr-FR"/>
        </w:rPr>
        <w:t xml:space="preserve">Ce placement soulage </w:t>
      </w:r>
      <w:hyperlink r:id="rId12" w:tooltip="www.leparisien.fr" w:history="1">
        <w:r w:rsidRPr="008B3D8F">
          <w:rPr>
            <w:rFonts w:ascii="Times New Roman" w:eastAsia="Times New Roman" w:hAnsi="Times New Roman" w:cs="Times New Roman"/>
            <w:sz w:val="24"/>
            <w:szCs w:val="24"/>
            <w:u w:val="single"/>
            <w:lang w:eastAsia="fr-FR"/>
          </w:rPr>
          <w:t>l’association la Pierre-Blanche</w:t>
        </w:r>
      </w:hyperlink>
      <w:r w:rsidRPr="008B3D8F">
        <w:rPr>
          <w:rFonts w:ascii="Times New Roman" w:eastAsia="Times New Roman" w:hAnsi="Times New Roman" w:cs="Times New Roman"/>
          <w:sz w:val="24"/>
          <w:szCs w:val="24"/>
          <w:lang w:eastAsia="fr-FR"/>
        </w:rPr>
        <w:t xml:space="preserve"> de Conflans qui accompagne les réfugiés tibétains. « Nous avons été entendus par le </w:t>
      </w:r>
      <w:hyperlink r:id="rId13" w:history="1">
        <w:r w:rsidRPr="008B3D8F">
          <w:rPr>
            <w:rFonts w:ascii="Times New Roman" w:eastAsia="Times New Roman" w:hAnsi="Times New Roman" w:cs="Times New Roman"/>
            <w:sz w:val="24"/>
            <w:szCs w:val="24"/>
            <w:u w:val="single"/>
            <w:lang w:eastAsia="fr-FR"/>
          </w:rPr>
          <w:t>préfet</w:t>
        </w:r>
      </w:hyperlink>
      <w:r w:rsidRPr="008B3D8F">
        <w:rPr>
          <w:rFonts w:ascii="Times New Roman" w:eastAsia="Times New Roman" w:hAnsi="Times New Roman" w:cs="Times New Roman"/>
          <w:sz w:val="24"/>
          <w:szCs w:val="24"/>
          <w:lang w:eastAsia="fr-FR"/>
        </w:rPr>
        <w:t xml:space="preserve"> qui a fait le nécessaire pour trouver une solution », insiste heureux Christian Souchon, le président. Tout n’est pas réglé pour autant. « Il y a toujours deux ou trois nouvelles arrivées par jour », indique-t-il. L’association suit encore plus de 150 Tibétains. Certains sont pris en charge sur la péniche « Je Sers » tandis que d’autres sont accueillis dans des familles de Conflans et des environs ou hébergés à Andrésy dans les deux maisons de l’association.</w:t>
      </w:r>
    </w:p>
    <w:p w:rsidR="008B3D8F" w:rsidRPr="008B3D8F" w:rsidRDefault="008B3D8F" w:rsidP="008B3D8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B3D8F">
        <w:rPr>
          <w:rFonts w:ascii="Times New Roman" w:eastAsia="Times New Roman" w:hAnsi="Times New Roman" w:cs="Times New Roman"/>
          <w:b/>
          <w:bCs/>
          <w:sz w:val="36"/>
          <w:szCs w:val="36"/>
          <w:lang w:eastAsia="fr-FR"/>
        </w:rPr>
        <w:t>Sur le même sujet</w:t>
      </w:r>
    </w:p>
    <w:p w:rsidR="008B3D8F" w:rsidRPr="008B3D8F" w:rsidRDefault="008B3D8F" w:rsidP="008B3D8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4" w:history="1">
        <w:r w:rsidRPr="008B3D8F">
          <w:rPr>
            <w:rFonts w:ascii="Times New Roman" w:eastAsia="Times New Roman" w:hAnsi="Times New Roman" w:cs="Times New Roman"/>
            <w:sz w:val="24"/>
            <w:szCs w:val="24"/>
            <w:u w:val="single"/>
            <w:lang w:eastAsia="fr-FR"/>
          </w:rPr>
          <w:t xml:space="preserve">Conflans : les Tibétains pourraient trouver refuge à </w:t>
        </w:r>
        <w:proofErr w:type="spellStart"/>
        <w:r w:rsidRPr="008B3D8F">
          <w:rPr>
            <w:rFonts w:ascii="Times New Roman" w:eastAsia="Times New Roman" w:hAnsi="Times New Roman" w:cs="Times New Roman"/>
            <w:sz w:val="24"/>
            <w:szCs w:val="24"/>
            <w:u w:val="single"/>
            <w:lang w:eastAsia="fr-FR"/>
          </w:rPr>
          <w:t>Bonnelles</w:t>
        </w:r>
        <w:proofErr w:type="spellEnd"/>
      </w:hyperlink>
    </w:p>
    <w:p w:rsidR="008B3D8F" w:rsidRPr="008B3D8F" w:rsidRDefault="008B3D8F" w:rsidP="008B3D8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5" w:history="1">
        <w:r w:rsidRPr="008B3D8F">
          <w:rPr>
            <w:rFonts w:ascii="Times New Roman" w:eastAsia="Times New Roman" w:hAnsi="Times New Roman" w:cs="Times New Roman"/>
            <w:sz w:val="24"/>
            <w:szCs w:val="24"/>
            <w:u w:val="single"/>
            <w:lang w:eastAsia="fr-FR"/>
          </w:rPr>
          <w:t xml:space="preserve">Conflans : l’opposition municipale réclame des solutions d’urgence </w:t>
        </w:r>
      </w:hyperlink>
    </w:p>
    <w:p w:rsidR="008B3D8F" w:rsidRPr="008B3D8F" w:rsidRDefault="008B3D8F" w:rsidP="008B3D8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6" w:history="1">
        <w:r w:rsidRPr="008B3D8F">
          <w:rPr>
            <w:rFonts w:ascii="Times New Roman" w:eastAsia="Times New Roman" w:hAnsi="Times New Roman" w:cs="Times New Roman"/>
            <w:sz w:val="24"/>
            <w:szCs w:val="24"/>
            <w:u w:val="single"/>
            <w:lang w:eastAsia="fr-FR"/>
          </w:rPr>
          <w:t>A Conflans, des centaines de réfugiés Tibétains attendent un toit</w:t>
        </w:r>
      </w:hyperlink>
    </w:p>
    <w:p w:rsidR="00065921" w:rsidRPr="008B3D8F" w:rsidRDefault="00065921"/>
    <w:sectPr w:rsidR="00065921" w:rsidRPr="008B3D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74323"/>
    <w:multiLevelType w:val="multilevel"/>
    <w:tmpl w:val="9C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D8F"/>
    <w:rsid w:val="00065921"/>
    <w:rsid w:val="008B3D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B3D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3D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B3D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3D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379377">
      <w:bodyDiv w:val="1"/>
      <w:marLeft w:val="0"/>
      <w:marRight w:val="0"/>
      <w:marTop w:val="0"/>
      <w:marBottom w:val="0"/>
      <w:divBdr>
        <w:top w:val="none" w:sz="0" w:space="0" w:color="auto"/>
        <w:left w:val="none" w:sz="0" w:space="0" w:color="auto"/>
        <w:bottom w:val="none" w:sz="0" w:space="0" w:color="auto"/>
        <w:right w:val="none" w:sz="0" w:space="0" w:color="auto"/>
      </w:divBdr>
      <w:divsChild>
        <w:div w:id="981160369">
          <w:marLeft w:val="0"/>
          <w:marRight w:val="0"/>
          <w:marTop w:val="0"/>
          <w:marBottom w:val="0"/>
          <w:divBdr>
            <w:top w:val="none" w:sz="0" w:space="0" w:color="auto"/>
            <w:left w:val="none" w:sz="0" w:space="0" w:color="auto"/>
            <w:bottom w:val="none" w:sz="0" w:space="0" w:color="auto"/>
            <w:right w:val="none" w:sz="0" w:space="0" w:color="auto"/>
          </w:divBdr>
          <w:divsChild>
            <w:div w:id="2002342527">
              <w:marLeft w:val="0"/>
              <w:marRight w:val="0"/>
              <w:marTop w:val="0"/>
              <w:marBottom w:val="0"/>
              <w:divBdr>
                <w:top w:val="none" w:sz="0" w:space="0" w:color="auto"/>
                <w:left w:val="none" w:sz="0" w:space="0" w:color="auto"/>
                <w:bottom w:val="none" w:sz="0" w:space="0" w:color="auto"/>
                <w:right w:val="none" w:sz="0" w:space="0" w:color="auto"/>
              </w:divBdr>
            </w:div>
            <w:div w:id="1955205989">
              <w:marLeft w:val="0"/>
              <w:marRight w:val="0"/>
              <w:marTop w:val="0"/>
              <w:marBottom w:val="0"/>
              <w:divBdr>
                <w:top w:val="none" w:sz="0" w:space="0" w:color="auto"/>
                <w:left w:val="none" w:sz="0" w:space="0" w:color="auto"/>
                <w:bottom w:val="none" w:sz="0" w:space="0" w:color="auto"/>
                <w:right w:val="none" w:sz="0" w:space="0" w:color="auto"/>
              </w:divBdr>
            </w:div>
            <w:div w:id="476069584">
              <w:marLeft w:val="0"/>
              <w:marRight w:val="0"/>
              <w:marTop w:val="0"/>
              <w:marBottom w:val="0"/>
              <w:divBdr>
                <w:top w:val="none" w:sz="0" w:space="0" w:color="auto"/>
                <w:left w:val="none" w:sz="0" w:space="0" w:color="auto"/>
                <w:bottom w:val="none" w:sz="0" w:space="0" w:color="auto"/>
                <w:right w:val="none" w:sz="0" w:space="0" w:color="auto"/>
              </w:divBdr>
              <w:divsChild>
                <w:div w:id="1792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2259">
          <w:marLeft w:val="0"/>
          <w:marRight w:val="0"/>
          <w:marTop w:val="0"/>
          <w:marBottom w:val="0"/>
          <w:divBdr>
            <w:top w:val="none" w:sz="0" w:space="0" w:color="auto"/>
            <w:left w:val="none" w:sz="0" w:space="0" w:color="auto"/>
            <w:bottom w:val="none" w:sz="0" w:space="0" w:color="auto"/>
            <w:right w:val="none" w:sz="0" w:space="0" w:color="auto"/>
          </w:divBdr>
          <w:divsChild>
            <w:div w:id="6435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parisien.fr/bonnelles-78830/les-migrants-ont-quitte-bonnelles-29-12-2015-5408169.php" TargetMode="External"/><Relationship Id="rId13" Type="http://schemas.openxmlformats.org/officeDocument/2006/relationships/hyperlink" Target="http://etudiant.aujourdhui.fr/etudiant/metiers/fiche-metier/prefet.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eparisien.fr/conflans-sainte-honorine-78700/conflans-la-ministre-du-tibet-aupres-des-refugies-de-son-pays-09-12-2015-5355469.php" TargetMode="External"/><Relationship Id="rId12" Type="http://schemas.openxmlformats.org/officeDocument/2006/relationships/hyperlink" Target="http://www.leparisien.fr/conflans-sainte-honorine-78700/a-conflans-des-centaines-de-refugies-tibetains-attendent-un-toit-22-10-2015-5209931.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eparisien.fr/conflans-sainte-honorine-78700/a-conflans-des-centaines-de-refugies-tibetains-attendent-un-toit-22-10-2015-5209931.php"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leparisien.fr/conflans-sainte-honorine-78700/conflans-l-opposition-municipale-reclame-des-solutions-d-urgence-pour-les-tibetains-06-12-2015-5344387.php" TargetMode="External"/><Relationship Id="rId10" Type="http://schemas.openxmlformats.org/officeDocument/2006/relationships/hyperlink" Target="http://actualites.leparisien.fr/president.html" TargetMode="External"/><Relationship Id="rId4" Type="http://schemas.openxmlformats.org/officeDocument/2006/relationships/settings" Target="settings.xml"/><Relationship Id="rId9" Type="http://schemas.openxmlformats.org/officeDocument/2006/relationships/hyperlink" Target="http://actualites.leparisien.fr/france.html" TargetMode="External"/><Relationship Id="rId14" Type="http://schemas.openxmlformats.org/officeDocument/2006/relationships/hyperlink" Target="http://www.leparisien.fr/conflans-sainte-honorine-78700/conflans-les-tibetains-pourraient-trouver-refuge-a-bonnelles-22-12-2015-5394651.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606</Words>
  <Characters>3337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2016-02-06T10:39:00Z</dcterms:created>
  <dcterms:modified xsi:type="dcterms:W3CDTF">2016-02-06T10:42:00Z</dcterms:modified>
</cp:coreProperties>
</file>